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uppressAutoHyphens/>
        <w:ind w:right="22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3810</wp:posOffset>
                </wp:positionV>
                <wp:extent cx="1059180" cy="967740"/>
                <wp:effectExtent l="0" t="0" r="0" b="0"/>
                <wp:wrapNone/>
                <wp:docPr id="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75030" cy="663701"/>
                                  <wp:effectExtent l="0" t="0" r="1270" b="317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Mvd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663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388.2pt;margin-top:.3pt;width:83.4pt;height:76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" filled="f" stroked="f">
                <v:textbox style="mso-fit-shape-to-text:t">
                  <w:txbxContent>
                    <w:p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75030" cy="663701"/>
                            <wp:effectExtent l="0" t="0" r="1270" b="317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Mvd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66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uppressAutoHyphens/>
        <w:ind w:right="2268"/>
        <w:jc w:val="center"/>
        <w:rPr>
          <w:rFonts w:ascii="Arial" w:hAnsi="Arial" w:cs="Arial"/>
          <w:b/>
          <w:sz w:val="28"/>
          <w:szCs w:val="28"/>
        </w:rPr>
      </w:pPr>
    </w:p>
    <w:p>
      <w:pPr>
        <w:suppressAutoHyphens/>
        <w:ind w:right="22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PRIVATE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end"/>
      </w:r>
      <w:proofErr w:type="spellStart"/>
      <w:r>
        <w:rPr>
          <w:rFonts w:ascii="Arial" w:hAnsi="Arial" w:cs="Arial"/>
          <w:b/>
          <w:sz w:val="28"/>
          <w:szCs w:val="28"/>
        </w:rPr>
        <w:t>Hookesches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Gesetz</w:t>
      </w:r>
    </w:p>
    <w:p>
      <w:pPr>
        <w:suppressAutoHyphens/>
        <w:ind w:right="2892"/>
        <w:jc w:val="center"/>
        <w:rPr>
          <w:rFonts w:ascii="Arial" w:hAnsi="Arial" w:cs="Arial"/>
          <w:b/>
          <w:sz w:val="28"/>
          <w:szCs w:val="28"/>
        </w:rPr>
      </w:pPr>
    </w:p>
    <w:p>
      <w:pPr>
        <w:suppressAutoHyphens/>
        <w:ind w:right="289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Name:________________  Klasse: K2F1     Datum: _________</w:t>
      </w:r>
    </w:p>
    <w:p>
      <w:pPr>
        <w:suppressAutoHyphens/>
        <w:ind w:right="2892"/>
        <w:jc w:val="center"/>
        <w:rPr>
          <w:rFonts w:ascii="Arial" w:hAnsi="Arial"/>
          <w:sz w:val="24"/>
        </w:rPr>
      </w:pPr>
    </w:p>
    <w:p>
      <w:pPr>
        <w:suppressAutoHyphens/>
        <w:ind w:right="2892"/>
        <w:jc w:val="center"/>
        <w:rPr>
          <w:rFonts w:ascii="Arial" w:hAnsi="Arial"/>
          <w:sz w:val="24"/>
        </w:rPr>
      </w:pPr>
    </w:p>
    <w:p>
      <w:pPr>
        <w:suppressAutoHyphens/>
        <w:ind w:right="2892"/>
        <w:jc w:val="center"/>
        <w:rPr>
          <w:rFonts w:ascii="Arial" w:hAnsi="Arial"/>
          <w:sz w:val="22"/>
          <w:u w:val="single"/>
        </w:rPr>
      </w:pPr>
    </w:p>
    <w:p>
      <w:pPr>
        <w:suppressAutoHyphens/>
        <w:ind w:right="708"/>
        <w:jc w:val="center"/>
        <w:rPr>
          <w:rFonts w:ascii="Arial" w:hAnsi="Arial"/>
          <w:sz w:val="22"/>
        </w:rPr>
      </w:pPr>
    </w:p>
    <w:p>
      <w:pPr>
        <w:suppressAutoHyphens/>
        <w:ind w:right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Ausdehnungsverhalten von Wendelfedern, Gummiringen und Hosengummi unter Belastung wird untersucht.</w:t>
      </w:r>
    </w:p>
    <w:p>
      <w:pPr>
        <w:suppressAutoHyphens/>
        <w:jc w:val="center"/>
        <w:rPr>
          <w:rFonts w:ascii="Arial" w:hAnsi="Arial"/>
        </w:rPr>
      </w:pPr>
    </w:p>
    <w:p>
      <w:pPr>
        <w:suppressAutoHyphens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45085</wp:posOffset>
                </wp:positionV>
                <wp:extent cx="2719070" cy="3004185"/>
                <wp:effectExtent l="0" t="0" r="0" b="0"/>
                <wp:wrapSquare wrapText="bothSides"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273.75pt;margin-top:3.55pt;width:214.1pt;height:23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" stroked="f" strokecolor="#036"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suppressAutoHyphens/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45085</wp:posOffset>
                </wp:positionV>
                <wp:extent cx="2027555" cy="2594610"/>
                <wp:effectExtent l="0" t="0" r="0" b="0"/>
                <wp:wrapSquare wrapText="bothSides"/>
                <wp:docPr id="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7555" cy="2594610"/>
                          <a:chOff x="7378" y="2980"/>
                          <a:chExt cx="3193" cy="4086"/>
                        </a:xfrm>
                      </wpg:grpSpPr>
                      <wps:wsp>
                        <wps:cNvPr id="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320" y="3031"/>
                            <a:ext cx="63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937" y="2980"/>
                            <a:ext cx="630" cy="30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259" y="3222"/>
                            <a:ext cx="154" cy="3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2" descr="Diagonal weit nach oben"/>
                        <wps:cNvSpPr>
                          <a:spLocks noChangeArrowheads="1"/>
                        </wps:cNvSpPr>
                        <wps:spPr bwMode="auto">
                          <a:xfrm>
                            <a:off x="7999" y="6847"/>
                            <a:ext cx="2572" cy="219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3"/>
                        <wps:cNvCnPr/>
                        <wps:spPr bwMode="auto">
                          <a:xfrm flipH="1">
                            <a:off x="8501" y="3158"/>
                            <a:ext cx="12" cy="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4" descr="Diagonal weit nach oben"/>
                        <wps:cNvSpPr>
                          <a:spLocks noChangeArrowheads="1"/>
                        </wps:cNvSpPr>
                        <wps:spPr bwMode="auto">
                          <a:xfrm>
                            <a:off x="8398" y="3603"/>
                            <a:ext cx="218" cy="668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5"/>
                        <wps:cNvCnPr/>
                        <wps:spPr bwMode="auto">
                          <a:xfrm>
                            <a:off x="8488" y="4240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8346" y="4596"/>
                            <a:ext cx="296" cy="29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7"/>
                        <wps:cNvSpPr>
                          <a:spLocks/>
                        </wps:cNvSpPr>
                        <wps:spPr bwMode="auto">
                          <a:xfrm>
                            <a:off x="7932" y="4714"/>
                            <a:ext cx="115" cy="304"/>
                          </a:xfrm>
                          <a:prstGeom prst="callout1">
                            <a:avLst>
                              <a:gd name="adj1" fmla="val 59542"/>
                              <a:gd name="adj2" fmla="val 203477"/>
                              <a:gd name="adj3" fmla="val 51315"/>
                              <a:gd name="adj4" fmla="val 47217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t>2</w:t>
                              </w:r>
                            </w:p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58"/>
                        <wps:cNvSpPr>
                          <a:spLocks/>
                        </wps:cNvSpPr>
                        <wps:spPr bwMode="auto">
                          <a:xfrm>
                            <a:off x="7378" y="3912"/>
                            <a:ext cx="167" cy="304"/>
                          </a:xfrm>
                          <a:prstGeom prst="callout1">
                            <a:avLst>
                              <a:gd name="adj1" fmla="val 59542"/>
                              <a:gd name="adj2" fmla="val 171259"/>
                              <a:gd name="adj3" fmla="val -12500"/>
                              <a:gd name="adj4" fmla="val 6101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t>1</w:t>
                              </w:r>
                            </w:p>
                            <w:p/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59"/>
                        <wps:cNvSpPr>
                          <a:spLocks/>
                        </wps:cNvSpPr>
                        <wps:spPr bwMode="auto">
                          <a:xfrm>
                            <a:off x="7468" y="3174"/>
                            <a:ext cx="167" cy="304"/>
                          </a:xfrm>
                          <a:prstGeom prst="callout1">
                            <a:avLst>
                              <a:gd name="adj1" fmla="val 59542"/>
                              <a:gd name="adj2" fmla="val 171259"/>
                              <a:gd name="adj3" fmla="val -12500"/>
                              <a:gd name="adj4" fmla="val 6101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t>4</w:t>
                              </w:r>
                            </w:p>
                            <w:p/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60"/>
                        <wps:cNvSpPr>
                          <a:spLocks/>
                        </wps:cNvSpPr>
                        <wps:spPr bwMode="auto">
                          <a:xfrm>
                            <a:off x="10200" y="3442"/>
                            <a:ext cx="167" cy="304"/>
                          </a:xfrm>
                          <a:prstGeom prst="callout1">
                            <a:avLst>
                              <a:gd name="adj1" fmla="val 59542"/>
                              <a:gd name="adj2" fmla="val -71259"/>
                              <a:gd name="adj3" fmla="val -109542"/>
                              <a:gd name="adj4" fmla="val -4796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t>5</w:t>
                              </w:r>
                            </w:p>
                            <w:p/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61"/>
                        <wps:cNvSpPr>
                          <a:spLocks/>
                        </wps:cNvSpPr>
                        <wps:spPr bwMode="auto">
                          <a:xfrm>
                            <a:off x="10187" y="5006"/>
                            <a:ext cx="167" cy="304"/>
                          </a:xfrm>
                          <a:prstGeom prst="callout1">
                            <a:avLst>
                              <a:gd name="adj1" fmla="val 59542"/>
                              <a:gd name="adj2" fmla="val -71259"/>
                              <a:gd name="adj3" fmla="val 135528"/>
                              <a:gd name="adj4" fmla="val -479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t>6</w:t>
                              </w:r>
                            </w:p>
                            <w:p/>
                            <w:p/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62"/>
                        <wps:cNvSpPr>
                          <a:spLocks/>
                        </wps:cNvSpPr>
                        <wps:spPr bwMode="auto">
                          <a:xfrm>
                            <a:off x="10200" y="6251"/>
                            <a:ext cx="167" cy="304"/>
                          </a:xfrm>
                          <a:prstGeom prst="callout1">
                            <a:avLst>
                              <a:gd name="adj1" fmla="val 59542"/>
                              <a:gd name="adj2" fmla="val -71259"/>
                              <a:gd name="adj3" fmla="val 232894"/>
                              <a:gd name="adj4" fmla="val -27125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t>3</w:t>
                              </w:r>
                            </w:p>
                            <w:p/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Freeform 63"/>
                        <wps:cNvSpPr>
                          <a:spLocks/>
                        </wps:cNvSpPr>
                        <wps:spPr bwMode="auto">
                          <a:xfrm>
                            <a:off x="8706" y="4496"/>
                            <a:ext cx="772" cy="115"/>
                          </a:xfrm>
                          <a:custGeom>
                            <a:avLst/>
                            <a:gdLst>
                              <a:gd name="T0" fmla="*/ 772 w 772"/>
                              <a:gd name="T1" fmla="*/ 0 h 115"/>
                              <a:gd name="T2" fmla="*/ 283 w 772"/>
                              <a:gd name="T3" fmla="*/ 0 h 115"/>
                              <a:gd name="T4" fmla="*/ 0 w 772"/>
                              <a:gd name="T5" fmla="*/ 115 h 115"/>
                              <a:gd name="T6" fmla="*/ 759 w 772"/>
                              <a:gd name="T7" fmla="*/ 115 h 115"/>
                              <a:gd name="T8" fmla="*/ 772 w 772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2" h="115">
                                <a:moveTo>
                                  <a:pt x="772" y="0"/>
                                </a:moveTo>
                                <a:lnTo>
                                  <a:pt x="283" y="0"/>
                                </a:lnTo>
                                <a:lnTo>
                                  <a:pt x="0" y="115"/>
                                </a:lnTo>
                                <a:lnTo>
                                  <a:pt x="759" y="115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4"/>
                        <wps:cNvSpPr>
                          <a:spLocks/>
                        </wps:cNvSpPr>
                        <wps:spPr bwMode="auto">
                          <a:xfrm flipV="1">
                            <a:off x="8719" y="4747"/>
                            <a:ext cx="772" cy="115"/>
                          </a:xfrm>
                          <a:custGeom>
                            <a:avLst/>
                            <a:gdLst>
                              <a:gd name="T0" fmla="*/ 772 w 772"/>
                              <a:gd name="T1" fmla="*/ 0 h 115"/>
                              <a:gd name="T2" fmla="*/ 283 w 772"/>
                              <a:gd name="T3" fmla="*/ 0 h 115"/>
                              <a:gd name="T4" fmla="*/ 0 w 772"/>
                              <a:gd name="T5" fmla="*/ 115 h 115"/>
                              <a:gd name="T6" fmla="*/ 759 w 772"/>
                              <a:gd name="T7" fmla="*/ 115 h 115"/>
                              <a:gd name="T8" fmla="*/ 772 w 772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2" h="115">
                                <a:moveTo>
                                  <a:pt x="772" y="0"/>
                                </a:moveTo>
                                <a:lnTo>
                                  <a:pt x="283" y="0"/>
                                </a:lnTo>
                                <a:lnTo>
                                  <a:pt x="0" y="115"/>
                                </a:lnTo>
                                <a:lnTo>
                                  <a:pt x="759" y="115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5"/>
                        <wps:cNvSpPr>
                          <a:spLocks/>
                        </wps:cNvSpPr>
                        <wps:spPr bwMode="auto">
                          <a:xfrm>
                            <a:off x="10328" y="4180"/>
                            <a:ext cx="167" cy="304"/>
                          </a:xfrm>
                          <a:prstGeom prst="callout1">
                            <a:avLst>
                              <a:gd name="adj1" fmla="val 59542"/>
                              <a:gd name="adj2" fmla="val -71259"/>
                              <a:gd name="adj3" fmla="val 135528"/>
                              <a:gd name="adj4" fmla="val -479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t>7</w:t>
                              </w:r>
                            </w:p>
                            <w:p/>
                            <w:p/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8" style="position:absolute;margin-left:298pt;margin-top:3.55pt;width:159.65pt;height:204.3pt;z-index:251657728" coordorigin="7378,2980" coordsize="3193,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">
                <v:rect id="Rectangle 49" o:spid="_x0000_s1029" style="position:absolute;left:8320;top:3031;width:63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50" o:spid="_x0000_s1030" style="position:absolute;left:8937;top:2980;width:63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1r8MA&#10;AADaAAAADwAAAGRycy9kb3ducmV2LnhtbESPQWvCQBSE74L/YXlCb3VjqdKmriKlLQqCNA30+th9&#10;JsHs25DdmNRf7woFj8PMfMMs14OtxZlaXzlWMJsmIIi1MxUXCvKfz8cXED4gG6wdk4I/8rBejUdL&#10;TI3r+ZvOWShEhLBPUUEZQpNK6XVJFv3UNcTRO7rWYoiyLaRpsY9wW8unJFlIixXHhRIbei9Jn7LO&#10;KtCv3a4veHfAS+7nX7/dh97Pc6UeJsPmDUSgIdzD/+2tUfAM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1r8MAAADaAAAADwAAAAAAAAAAAAAAAACYAgAAZHJzL2Rv&#10;d25yZXYueG1sUEsFBgAAAAAEAAQA9QAAAIgDAAAAAA==&#10;" fillcolor="silver"/>
                <v:rect id="Rectangle 51" o:spid="_x0000_s1031" style="position:absolute;left:9259;top:3222;width:154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52" o:spid="_x0000_s1032" alt="Diagonal weit nach oben" style="position:absolute;left:7999;top:6847;width:257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OY8IA&#10;AADaAAAADwAAAGRycy9kb3ducmV2LnhtbESPzWoCQRCE7wHfYWghtzirEpHVUTQg5hSICuqt2en9&#10;wZ2ezfbobt4+EwjkWFTVV9Ry3btaPaiVyrOB8SgBRZx5W3Fh4HTcvcxBSUC2WHsmA98ksF4NnpaY&#10;Wt/xJz0OoVARwpKigTKEJtVaspIcysg3xNHLfeswRNkW2rbYRbir9SRJZtphxXGhxIbeSspuh7sz&#10;8DoP0+4qX7K95Gc573LWH/nemOdhv1mACtSH//Bf+90amMHvlXg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g5jwgAAANoAAAAPAAAAAAAAAAAAAAAAAJgCAABkcnMvZG93&#10;bnJldi54bWxQSwUGAAAAAAQABAD1AAAAhwMAAAAA&#10;" fillcolor="black">
                  <v:fill r:id="rId9" o:title="" type="pattern"/>
                </v:rect>
                <v:line id="Line 53" o:spid="_x0000_s1033" style="position:absolute;flip:x;visibility:visible;mso-wrap-style:square" from="8501,3158" to="8513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rect id="Rectangle 54" o:spid="_x0000_s1034" alt="Diagonal weit nach oben" style="position:absolute;left:8398;top:3603;width:218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/isAA&#10;AADaAAAADwAAAGRycy9kb3ducmV2LnhtbERPS2vCQBC+C/0PyxR6001bKhLdBCtIeyqoBettyE4e&#10;mJ2Nma1J/333IHj8+N6rfHStulIvjWcDz7MEFHHhbcOVge/DdroAJQHZYuuZDPyRQJ49TFaYWj/w&#10;jq77UKkYwpKigTqELtVaipocysx3xJErfe8wRNhX2vY4xHDX6pckmWuHDceGGjva1FSc97/OwNsi&#10;vA4nucj7T3mU47Zk/VV+GPP0OK6XoAKN4S6+uT+tgbg1Xok3Q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E/isAAAADaAAAADwAAAAAAAAAAAAAAAACYAgAAZHJzL2Rvd25y&#10;ZXYueG1sUEsFBgAAAAAEAAQA9QAAAIUDAAAAAA==&#10;" fillcolor="black">
                  <v:fill r:id="rId9" o:title="" type="pattern"/>
                </v:rect>
                <v:line id="Line 55" o:spid="_x0000_s1035" style="position:absolute;visibility:visible;mso-wrap-style:square" from="8488,4240" to="8488,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oval id="Oval 56" o:spid="_x0000_s1036" style="position:absolute;left:8346;top:4596;width:296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mWcYA&#10;AADbAAAADwAAAGRycy9kb3ducmV2LnhtbESPQU/CQBCF7yb8h82YeINtjRKtLMRYMGD0IHDwOOmO&#10;bbE7W7oLVH69cyDxNpP35r1vJrPeNepIXag9G0hHCSjiwtuaSwPbzWL4ACpEZIuNZzLwSwFm08HV&#10;BDPrT/xJx3UslYRwyNBAFWObaR2KihyGkW+JRfv2ncMoa1dq2+FJwl2jb5NkrB3WLA0VtvRSUfGz&#10;PjgD+UeYvz2m76/3X3m6yrHY3fX7szE31/3zE6hIffw3X66XVvCFXn6RAf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DmWcYAAADbAAAADwAAAAAAAAAAAAAAAACYAgAAZHJz&#10;L2Rvd25yZXYueG1sUEsFBgAAAAAEAAQA9QAAAIsDAAAAAA==&#10;" fillcolor="silver" strokecolor="#9c0"/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AutoShape 57" o:spid="_x0000_s1037" type="#_x0000_t41" style="position:absolute;left:7932;top:4714;width:115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hji8EA&#10;AADbAAAADwAAAGRycy9kb3ducmV2LnhtbERPTYvCMBC9C/6HMIIXWVMtLEvXKIugyHqyrgdvQzM2&#10;ZZtJaWJb//1GEPY2j/c5q81ga9FR6yvHChbzBARx4XTFpYKf8+7tA4QPyBprx6TgQR426/FohZl2&#10;PZ+oy0MpYgj7DBWYEJpMSl8YsujnriGO3M21FkOEbSl1i30Mt7VcJsm7tFhxbDDY0NZQ8ZvfrYK7&#10;SRP/fewu+/RqD32az863mpSaToavTxCBhvAvfrkPOs5fwPOXe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4Y4vBAAAA2wAAAA8AAAAAAAAAAAAAAAAAmAIAAGRycy9kb3du&#10;cmV2LnhtbFBLBQYAAAAABAAEAPUAAACGAwAAAAA=&#10;" adj="101990,11084,43951,12861" filled="f">
                  <v:textbox inset="0,0,0,0">
                    <w:txbxContent>
                      <w:p>
                        <w:r>
                          <w:t>2</w:t>
                        </w:r>
                      </w:p>
                      <w:p/>
                    </w:txbxContent>
                  </v:textbox>
                  <o:callout v:ext="edit" minusx="t"/>
                </v:shape>
                <v:shape id="AutoShape 58" o:spid="_x0000_s1038" type="#_x0000_t41" style="position:absolute;left:7378;top:3912;width:16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oq8AA&#10;AADbAAAADwAAAGRycy9kb3ducmV2LnhtbERPy6rCMBDdX/AfwgjurqkPRKpRRFDEnS/U3diMbbGZ&#10;1CZq79/fCIK7OZznjKe1KcSTKpdbVtBpRyCIE6tzThXsd4vfIQjnkTUWlknBHzmYTho/Y4y1ffGG&#10;nlufihDCLkYFmfdlLKVLMjLo2rYkDtzVVgZ9gFUqdYWvEG4K2Y2igTSYc2jIsKR5Rslt+zAKTnhO&#10;1ji/nFe94aG/TA/Hu66PSrWa9WwEwlPtv+KPe6XD/C68fwkHyM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7oq8AAAADbAAAADwAAAAAAAAAAAAAAAACYAgAAZHJzL2Rvd25y&#10;ZXYueG1sUEsFBgAAAAAEAAQA9QAAAIUDAAAAAA==&#10;" adj="131799,-2700,36992,12861" filled="f">
                  <v:textbox inset="0,0,0,0">
                    <w:txbxContent>
                      <w:p>
                        <w:r>
                          <w:t>1</w:t>
                        </w:r>
                      </w:p>
                      <w:p/>
                      <w:p/>
                    </w:txbxContent>
                  </v:textbox>
                  <o:callout v:ext="edit" minusx="t"/>
                </v:shape>
                <v:shape id="AutoShape 59" o:spid="_x0000_s1039" type="#_x0000_t41" style="position:absolute;left:7468;top:3174;width:16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NMMEA&#10;AADbAAAADwAAAGRycy9kb3ducmV2LnhtbERPS4vCMBC+C/6HMII3TV0XkW5TEUERb+sD19tsM9sW&#10;m0m3iVr/vREEb/PxPSeZtaYSV2pcaVnBaBiBIM6sLjlXsN8tB1MQziNrrCyTgjs5mKXdToKxtjf+&#10;puvW5yKEsItRQeF9HUvpsoIMuqGtiQP3ZxuDPsAml7rBWwg3lfyIook0WHJoKLCmRUHZeXsxCn7w&#10;lG1w8Xtaj6eHz1V+OP7r9qhUv9fOv0B4av1b/HKvdZg/hu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TTDBAAAA2wAAAA8AAAAAAAAAAAAAAAAAmAIAAGRycy9kb3du&#10;cmV2LnhtbFBLBQYAAAAABAAEAPUAAACGAwAAAAA=&#10;" adj="131799,-2700,36992,12861" filled="f">
                  <v:textbox inset="0,0,0,0">
                    <w:txbxContent>
                      <w:p>
                        <w:r>
                          <w:t>4</w:t>
                        </w:r>
                      </w:p>
                      <w:p/>
                      <w:p/>
                    </w:txbxContent>
                  </v:textbox>
                  <o:callout v:ext="edit" minusx="t"/>
                </v:shape>
                <v:shape id="AutoShape 60" o:spid="_x0000_s1040" type="#_x0000_t41" style="position:absolute;left:10200;top:3442;width:16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uUMMA&#10;AADbAAAADwAAAGRycy9kb3ducmV2LnhtbERPS2vCQBC+C/6HZYTedKOUWtJsxMQKxUPBR3ses9Mk&#10;mJ2N2W2M/75bKPQ2H99zktVgGtFT52rLCuazCARxYXXNpYLTcTt9BuE8ssbGMim4k4NVOh4lGGt7&#10;4z31B1+KEMIuRgWV920spSsqMuhmtiUO3JftDPoAu1LqDm8h3DRyEUVP0mDNoaHClvKKisvh2yjI&#10;znVz3X4Mu/7y+X7N8uXytd2clXqYDOsXEJ4G/y/+c7/pMP8Rfn8J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uUMMAAADbAAAADwAAAAAAAAAAAAAAAACYAgAAZHJzL2Rv&#10;d25yZXYueG1sUEsFBgAAAAAEAAQA9QAAAIgDAAAAAA==&#10;" adj="-103602,-23661,-15392,12861" filled="f">
                  <v:textbox inset="0,0,0,0">
                    <w:txbxContent>
                      <w:p>
                        <w:r>
                          <w:t>5</w:t>
                        </w:r>
                      </w:p>
                      <w:p/>
                      <w:p/>
                    </w:txbxContent>
                  </v:textbox>
                </v:shape>
                <v:shape id="AutoShape 61" o:spid="_x0000_s1041" type="#_x0000_t41" style="position:absolute;left:10187;top:5006;width:16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EusAA&#10;AADbAAAADwAAAGRycy9kb3ducmV2LnhtbERPTYvCMBC9C/6HMMJeRFNdFKlGEWVhLwtr9eBxaMY2&#10;2kxKk9Xqr98Igrd5vM9ZrFpbiSs13jhWMBomIIhzpw0XCg77r8EMhA/IGivHpOBOHlbLbmeBqXY3&#10;3tE1C4WIIexTVFCGUKdS+rwki37oauLInVxjMUTYFFI3eIvhtpLjJJlKi4ZjQ4k1bUrKL9mfVWA+&#10;i+rn/PBm/NvfZ/K49cbYXKmPXruegwjUhrf45f7Wcf4Enr/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PEusAAAADbAAAADwAAAAAAAAAAAAAAAACYAgAAZHJzL2Rvd25y&#10;ZXYueG1sUEsFBgAAAAAEAAQA9QAAAIUDAAAAAA==&#10;" adj="-103473,29274,-15392,12861" filled="f">
                  <v:textbox inset="0,0,0,0">
                    <w:txbxContent>
                      <w:p>
                        <w:r>
                          <w:t>6</w:t>
                        </w:r>
                      </w:p>
                      <w:p/>
                      <w:p/>
                      <w:p/>
                    </w:txbxContent>
                  </v:textbox>
                  <o:callout v:ext="edit" minusy="t"/>
                </v:shape>
                <v:shape id="AutoShape 62" o:spid="_x0000_s1042" type="#_x0000_t41" style="position:absolute;left:10200;top:6251;width:16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4/McA&#10;AADbAAAADwAAAGRycy9kb3ducmV2LnhtbESPQU/CQBCF7yb+h82YeDGw1QghlYUgQYEDAVESjpPu&#10;2DZ2Z2t3gOqvZ0lMvM3kvXnfm+G4dZU6UhNKzwbuuwko4szbknMDH+8vnQGoIMgWK89k4IcCjEfX&#10;V0NMrT/xGx23kqsYwiFFA4VInWodsoIchq6viaP26RuHEtcm17bBUwx3lX5Ikr52WHIkFFjTtKDs&#10;a3twkTsr5Xvfu3uU5e53MV+tN/L6PDHm9qadPIESauXf/He9sLF+Hy6/xAH06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huPzHAAAA2wAAAA8AAAAAAAAAAAAAAAAAmAIAAGRy&#10;cy9kb3ducmV2LnhtbFBLBQYAAAAABAAEAPUAAACMAwAAAAA=&#10;" adj="-58592,50305,-15392,12861" filled="f">
                  <v:textbox inset="0,0,0,0">
                    <w:txbxContent>
                      <w:p>
                        <w:r>
                          <w:t>3</w:t>
                        </w:r>
                      </w:p>
                      <w:p/>
                      <w:p/>
                    </w:txbxContent>
                  </v:textbox>
                  <o:callout v:ext="edit" minusy="t"/>
                </v:shape>
                <v:shape id="Freeform 63" o:spid="_x0000_s1043" style="position:absolute;left:8706;top:4496;width:772;height:115;visibility:visible;mso-wrap-style:square;v-text-anchor:top" coordsize="77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2rcEA&#10;AADbAAAADwAAAGRycy9kb3ducmV2LnhtbERPzWoCMRC+C75DGMGbm7UHW7ZGKZZCQQ927QMMm+lu&#10;cDPZblKTfXtTKPQ2H9/vbPfJ9uJGozeOFayLEgRx47ThVsHn5W31BMIHZI29Y1IwkYf9bj7bYqVd&#10;5A+61aEVOYR9hQq6EIZKSt90ZNEXbiDO3JcbLYYMx1bqEWMOt718KMuNtGg4N3Q40KGj5lr/WAXH&#10;0/kcD9O1Tqe1NTF91+Y1TkotF+nlGUSgFP7Ff+53nec/wu8v+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1Nq3BAAAA2wAAAA8AAAAAAAAAAAAAAAAAmAIAAGRycy9kb3du&#10;cmV2LnhtbFBLBQYAAAAABAAEAPUAAACGAwAAAAA=&#10;" path="m772,l283,,,115r759,l772,xe" fillcolor="silver">
                  <v:path arrowok="t" o:connecttype="custom" o:connectlocs="772,0;283,0;0,115;759,115;772,0" o:connectangles="0,0,0,0,0"/>
                </v:shape>
                <v:shape id="Freeform 64" o:spid="_x0000_s1044" style="position:absolute;left:8719;top:4747;width:772;height:115;flip:y;visibility:visible;mso-wrap-style:square;v-text-anchor:top" coordsize="77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JjMMA&#10;AADbAAAADwAAAGRycy9kb3ducmV2LnhtbESPQWsCQQyF7wX/wxDBS9HZWiqyOooo0kJPtYoew07c&#10;XdzJbGemuv57cyj0lkfe9/IyX3auUVcKsfZs4GWUgSIuvK25NLD/3g6noGJCtth4JgN3irBc9J7m&#10;mFt/4y+67lKpJIRjjgaqlNpc61hU5DCOfEssu7MPDpPIUGob8CbhrtHjLJtohzXLhQpbWldUXHa/&#10;TmrgZ9ds3sa2LtLx5xTi6+F5+27MoN+tZqASdenf/Ed/WOGkrP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RJjMMAAADbAAAADwAAAAAAAAAAAAAAAACYAgAAZHJzL2Rv&#10;d25yZXYueG1sUEsFBgAAAAAEAAQA9QAAAIgDAAAAAA==&#10;" path="m772,l283,,,115r759,l772,xe" fillcolor="silver">
                  <v:path arrowok="t" o:connecttype="custom" o:connectlocs="772,0;283,0;0,115;759,115;772,0" o:connectangles="0,0,0,0,0"/>
                </v:shape>
                <v:shape id="AutoShape 65" o:spid="_x0000_s1045" type="#_x0000_t41" style="position:absolute;left:10328;top:4180;width:16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Ov8AA&#10;AADbAAAADwAAAGRycy9kb3ducmV2LnhtbERPTYvCMBC9C/6HMMJeRFNdEK1GEWVhLwtr9eBxaMY2&#10;2kxKk9Xqr98Igrd5vM9ZrFpbiSs13jhWMBomIIhzpw0XCg77r8EUhA/IGivHpOBOHlbLbmeBqXY3&#10;3tE1C4WIIexTVFCGUKdS+rwki37oauLInVxjMUTYFFI3eIvhtpLjJJlIi4ZjQ4k1bUrKL9mfVWA+&#10;i+rn/PBm/NvfZ/K49cbYXKmPXruegwjUhrf45f7Wcf4Mnr/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7Ov8AAAADbAAAADwAAAAAAAAAAAAAAAACYAgAAZHJzL2Rvd25y&#10;ZXYueG1sUEsFBgAAAAAEAAQA9QAAAIUDAAAAAA==&#10;" adj="-103473,29274,-15392,12861" filled="f">
                  <v:textbox inset="0,0,0,0">
                    <w:txbxContent>
                      <w:p>
                        <w:r>
                          <w:t>7</w:t>
                        </w:r>
                      </w:p>
                      <w:p/>
                      <w:p/>
                      <w:p/>
                    </w:txbxContent>
                  </v:textbox>
                  <o:callout v:ext="edit" minusy="t"/>
                </v:shape>
                <w10:wrap type="square"/>
              </v:group>
            </w:pict>
          </mc:Fallback>
        </mc:AlternateContent>
      </w:r>
      <w:r>
        <w:rPr>
          <w:rFonts w:ascii="Arial" w:hAnsi="Arial"/>
          <w:b/>
          <w:u w:val="single"/>
        </w:rPr>
        <w:t>Versuchsaufbau:</w:t>
      </w:r>
    </w:p>
    <w:p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>
      <w:pPr>
        <w:tabs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</w:p>
    <w:p>
      <w:pPr>
        <w:tabs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</w:p>
    <w:p>
      <w:pPr>
        <w:tabs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</w:p>
    <w:p>
      <w:pPr>
        <w:tabs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</w:p>
    <w:p>
      <w:pPr>
        <w:tabs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  <w:r>
        <w:rPr>
          <w:rFonts w:ascii="Arial" w:hAnsi="Arial"/>
        </w:rPr>
        <w:t>1 Schraubenfeder (2 verschiedene)</w:t>
      </w:r>
      <w:r>
        <w:rPr>
          <w:rFonts w:ascii="Arial" w:hAnsi="Arial"/>
        </w:rPr>
        <w:tab/>
        <w:t>A2/1</w:t>
      </w:r>
      <w:r>
        <w:rPr>
          <w:rFonts w:ascii="Arial" w:hAnsi="Arial"/>
        </w:rPr>
        <w:tab/>
      </w:r>
    </w:p>
    <w:p>
      <w:pPr>
        <w:tabs>
          <w:tab w:val="left" w:pos="4217"/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  <w:r>
        <w:rPr>
          <w:rFonts w:ascii="Arial" w:hAnsi="Arial"/>
        </w:rPr>
        <w:t>2  6 Massestücke a 50g</w:t>
      </w:r>
      <w:r>
        <w:rPr>
          <w:rFonts w:ascii="Arial" w:hAnsi="Arial"/>
        </w:rPr>
        <w:tab/>
      </w:r>
      <w:r>
        <w:rPr>
          <w:rFonts w:ascii="Arial" w:hAnsi="Arial"/>
        </w:rPr>
        <w:tab/>
        <w:t>A2/2</w:t>
      </w:r>
    </w:p>
    <w:p>
      <w:pPr>
        <w:tabs>
          <w:tab w:val="left" w:pos="4217"/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3  Stativfuß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A1/2, A1/3</w:t>
      </w:r>
    </w:p>
    <w:p>
      <w:pPr>
        <w:tabs>
          <w:tab w:val="left" w:pos="4217"/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  <w:r>
        <w:rPr>
          <w:rFonts w:ascii="Arial" w:hAnsi="Arial"/>
        </w:rPr>
        <w:t>4  Klinkenstecker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A2/3</w:t>
      </w:r>
    </w:p>
    <w:p>
      <w:pPr>
        <w:tabs>
          <w:tab w:val="left" w:pos="4217"/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  <w:r>
        <w:rPr>
          <w:rFonts w:ascii="Arial" w:hAnsi="Arial"/>
        </w:rPr>
        <w:t>5  Verbindungsmuffe</w:t>
      </w:r>
      <w:r>
        <w:rPr>
          <w:rFonts w:ascii="Arial" w:hAnsi="Arial"/>
        </w:rPr>
        <w:tab/>
      </w:r>
      <w:r>
        <w:rPr>
          <w:rFonts w:ascii="Arial" w:hAnsi="Arial"/>
        </w:rPr>
        <w:tab/>
        <w:t>A1/3</w:t>
      </w:r>
    </w:p>
    <w:p>
      <w:pPr>
        <w:tabs>
          <w:tab w:val="left" w:pos="4217"/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  <w:r>
        <w:rPr>
          <w:rFonts w:ascii="Arial" w:hAnsi="Arial"/>
        </w:rPr>
        <w:t>6  Stativstange, 50 cm</w:t>
      </w:r>
      <w:r>
        <w:rPr>
          <w:rFonts w:ascii="Arial" w:hAnsi="Arial"/>
        </w:rPr>
        <w:tab/>
      </w:r>
      <w:r>
        <w:rPr>
          <w:rFonts w:ascii="Arial" w:hAnsi="Arial"/>
        </w:rPr>
        <w:tab/>
        <w:t>A0</w:t>
      </w:r>
    </w:p>
    <w:p>
      <w:pPr>
        <w:tabs>
          <w:tab w:val="left" w:pos="4217"/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  <w:r>
        <w:rPr>
          <w:rFonts w:ascii="Arial" w:hAnsi="Arial"/>
        </w:rPr>
        <w:t>7  2 Zeigerklemmen</w:t>
      </w:r>
      <w:r>
        <w:rPr>
          <w:rFonts w:ascii="Arial" w:hAnsi="Arial"/>
        </w:rPr>
        <w:tab/>
      </w:r>
      <w:r>
        <w:rPr>
          <w:rFonts w:ascii="Arial" w:hAnsi="Arial"/>
        </w:rPr>
        <w:tab/>
        <w:t>A2/3</w:t>
      </w:r>
    </w:p>
    <w:p>
      <w:pPr>
        <w:tabs>
          <w:tab w:val="left" w:pos="4217"/>
          <w:tab w:val="left" w:pos="4253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</w:p>
    <w:p>
      <w:pPr>
        <w:tabs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  <w:r>
        <w:rPr>
          <w:rFonts w:ascii="Arial" w:hAnsi="Arial"/>
        </w:rPr>
        <w:t>Lineal (o. Abb.)</w:t>
      </w:r>
    </w:p>
    <w:p>
      <w:pPr>
        <w:tabs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rPr>
          <w:rFonts w:ascii="Arial" w:hAnsi="Arial"/>
        </w:rPr>
      </w:pPr>
    </w:p>
    <w:p>
      <w:pPr>
        <w:tabs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rPr>
          <w:rFonts w:ascii="Arial" w:hAnsi="Arial"/>
          <w:b/>
          <w:sz w:val="22"/>
        </w:rPr>
      </w:pPr>
    </w:p>
    <w:p>
      <w:pPr>
        <w:tabs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rPr>
          <w:rFonts w:ascii="Arial" w:hAnsi="Arial"/>
          <w:b/>
          <w:sz w:val="22"/>
        </w:rPr>
      </w:pPr>
    </w:p>
    <w:p>
      <w:pPr>
        <w:tabs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rPr>
          <w:rFonts w:ascii="Arial" w:hAnsi="Arial"/>
          <w:b/>
          <w:sz w:val="22"/>
        </w:rPr>
      </w:pPr>
    </w:p>
    <w:p>
      <w:pPr>
        <w:tabs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Durchführung:</w:t>
      </w:r>
    </w:p>
    <w:p>
      <w:pPr>
        <w:numPr>
          <w:ilvl w:val="0"/>
          <w:numId w:val="3"/>
        </w:numPr>
        <w:tabs>
          <w:tab w:val="clear" w:pos="360"/>
          <w:tab w:val="num" w:pos="426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Baut den Versuch nach Skizze auf und führt die folgenden Versuchsschritte für 2 Federn, einen Gummiring und ein Stück Hosengummi durch!</w:t>
      </w:r>
    </w:p>
    <w:p>
      <w:pPr>
        <w:numPr>
          <w:ilvl w:val="0"/>
          <w:numId w:val="2"/>
        </w:numPr>
        <w:tabs>
          <w:tab w:val="left" w:pos="227"/>
          <w:tab w:val="num" w:pos="426"/>
          <w:tab w:val="left" w:pos="567"/>
          <w:tab w:val="left" w:pos="709"/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Stellt die obere Zeigerklemme (Pos.7) ein und messt der Länge der Feder/des Gummirings/des Hosengummis, (wenn nötig muss der Prüfkörper mit der Hand so hinuntergezogen werden, dass er gerade ist)!</w:t>
      </w:r>
    </w:p>
    <w:p>
      <w:pPr>
        <w:numPr>
          <w:ilvl w:val="0"/>
          <w:numId w:val="2"/>
        </w:numPr>
        <w:tabs>
          <w:tab w:val="left" w:pos="227"/>
          <w:tab w:val="num" w:pos="426"/>
          <w:tab w:val="left" w:pos="567"/>
          <w:tab w:val="left" w:pos="709"/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Messt die Längenänderung (=</w:t>
      </w:r>
      <w:r>
        <w:rPr>
          <w:rFonts w:ascii="Arial" w:hAnsi="Arial"/>
          <w:b/>
          <w:sz w:val="22"/>
          <w:u w:val="single"/>
        </w:rPr>
        <w:t>Verlängerung)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des Prüfkörpers nachdem ein Massestück angehängt wurde, tragt den Messwert in eine sinnvolle Tabelle ein!</w:t>
      </w:r>
    </w:p>
    <w:p>
      <w:pPr>
        <w:numPr>
          <w:ilvl w:val="0"/>
          <w:numId w:val="2"/>
        </w:numPr>
        <w:tabs>
          <w:tab w:val="left" w:pos="227"/>
          <w:tab w:val="num" w:pos="426"/>
          <w:tab w:val="left" w:pos="567"/>
          <w:tab w:val="left" w:pos="709"/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Führt den Versuch mit mindestens 4 verschiedenen Massen, (maximal 300 g Gesamtmasse) durch!  </w:t>
      </w:r>
    </w:p>
    <w:p>
      <w:pPr>
        <w:numPr>
          <w:ilvl w:val="0"/>
          <w:numId w:val="2"/>
        </w:numPr>
        <w:tabs>
          <w:tab w:val="left" w:pos="227"/>
          <w:tab w:val="num" w:pos="426"/>
          <w:tab w:val="left" w:pos="567"/>
          <w:tab w:val="left" w:pos="709"/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Messt die Länge des Prüfkörpers nach abschließender Entlastung (Kontrolle).</w:t>
      </w:r>
    </w:p>
    <w:p>
      <w:pPr>
        <w:tabs>
          <w:tab w:val="num" w:pos="426"/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rPr>
          <w:rFonts w:ascii="Arial" w:hAnsi="Arial"/>
          <w:b/>
          <w:sz w:val="22"/>
          <w:u w:val="single"/>
        </w:rPr>
      </w:pPr>
    </w:p>
    <w:p>
      <w:pPr>
        <w:tabs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Auswertung: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left" w:pos="432"/>
          <w:tab w:val="left" w:pos="4320"/>
        </w:tabs>
        <w:suppressAutoHyphens/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Tragt die Messwerte in ein </w:t>
      </w:r>
      <w:r>
        <w:rPr>
          <w:rFonts w:ascii="Arial" w:hAnsi="Arial"/>
          <w:sz w:val="22"/>
          <w:u w:val="single"/>
        </w:rPr>
        <w:t xml:space="preserve">Zugkraft – Längenänderung </w:t>
      </w:r>
      <w:r>
        <w:rPr>
          <w:rFonts w:ascii="Arial" w:hAnsi="Arial"/>
          <w:sz w:val="22"/>
        </w:rPr>
        <w:t>- Diagramm (alle</w:t>
      </w:r>
      <w:bookmarkStart w:id="0" w:name="_GoBack"/>
      <w:bookmarkEnd w:id="0"/>
      <w:r>
        <w:rPr>
          <w:rFonts w:ascii="Arial" w:hAnsi="Arial"/>
          <w:sz w:val="22"/>
        </w:rPr>
        <w:t xml:space="preserve"> Messreihen in </w:t>
      </w:r>
      <w:r>
        <w:rPr>
          <w:rFonts w:ascii="Arial" w:hAnsi="Arial"/>
          <w:sz w:val="22"/>
          <w:u w:val="single"/>
        </w:rPr>
        <w:t>ein</w:t>
      </w:r>
      <w:r>
        <w:rPr>
          <w:rFonts w:ascii="Arial" w:hAnsi="Arial"/>
          <w:sz w:val="22"/>
        </w:rPr>
        <w:t xml:space="preserve"> Diagramm) ein! Worin unterscheiden sich die Graphen?</w:t>
      </w:r>
    </w:p>
    <w:p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4320"/>
        </w:tabs>
        <w:suppressAutoHyphens/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Bestimmt die Federkonstanten D = F/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sz w:val="22"/>
        </w:rPr>
        <w:t>l (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sz w:val="22"/>
        </w:rPr>
        <w:t>l = Verlängerung) für die Prüfkörper!</w:t>
      </w:r>
    </w:p>
    <w:p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4320"/>
        </w:tabs>
        <w:suppressAutoHyphens/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Vergleicht die Messergebnisse!</w:t>
      </w:r>
    </w:p>
    <w:p>
      <w:pPr>
        <w:tabs>
          <w:tab w:val="left" w:pos="3929"/>
          <w:tab w:val="left" w:pos="4217"/>
          <w:tab w:val="left" w:pos="7961"/>
          <w:tab w:val="left" w:pos="8681"/>
          <w:tab w:val="left" w:pos="9401"/>
          <w:tab w:val="left" w:pos="10121"/>
          <w:tab w:val="left" w:pos="10841"/>
          <w:tab w:val="left" w:pos="11561"/>
          <w:tab w:val="left" w:pos="12281"/>
          <w:tab w:val="left" w:pos="13001"/>
          <w:tab w:val="left" w:pos="13721"/>
          <w:tab w:val="left" w:pos="14441"/>
          <w:tab w:val="left" w:pos="15161"/>
          <w:tab w:val="left" w:pos="15881"/>
          <w:tab w:val="left" w:pos="16601"/>
          <w:tab w:val="left" w:pos="17321"/>
          <w:tab w:val="left" w:pos="18041"/>
          <w:tab w:val="left" w:pos="18761"/>
          <w:tab w:val="left" w:pos="19481"/>
          <w:tab w:val="left" w:pos="20201"/>
          <w:tab w:val="left" w:pos="20921"/>
          <w:tab w:val="left" w:pos="21641"/>
          <w:tab w:val="left" w:pos="22361"/>
        </w:tabs>
        <w:suppressAutoHyphens/>
        <w:spacing w:line="336" w:lineRule="auto"/>
        <w:rPr>
          <w:rFonts w:ascii="Arial" w:hAnsi="Arial"/>
          <w:b/>
          <w:sz w:val="22"/>
        </w:rPr>
      </w:pPr>
    </w:p>
    <w:sectPr>
      <w:footerReference w:type="default" r:id="rId10"/>
      <w:pgSz w:w="11907" w:h="16840" w:code="9"/>
      <w:pgMar w:top="102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  <w:r>
      <w:tab/>
    </w:r>
    <w:r>
      <w:tab/>
    </w:r>
    <w:r>
      <w:rPr>
        <w:rFonts w:ascii="Arial" w:hAnsi="Arial" w:cs="Arial"/>
        <w:snapToGrid w:val="0"/>
        <w:color w:val="C0C0C0"/>
        <w:sz w:val="16"/>
        <w:szCs w:val="16"/>
      </w:rPr>
      <w:fldChar w:fldCharType="begin"/>
    </w:r>
    <w:r>
      <w:rPr>
        <w:rFonts w:ascii="Arial" w:hAnsi="Arial" w:cs="Arial"/>
        <w:snapToGrid w:val="0"/>
        <w:color w:val="C0C0C0"/>
        <w:sz w:val="16"/>
        <w:szCs w:val="16"/>
      </w:rPr>
      <w:instrText xml:space="preserve"> FILENAME </w:instrText>
    </w:r>
    <w:r>
      <w:rPr>
        <w:rFonts w:ascii="Arial" w:hAnsi="Arial" w:cs="Arial"/>
        <w:snapToGrid w:val="0"/>
        <w:color w:val="C0C0C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color w:val="C0C0C0"/>
        <w:sz w:val="16"/>
        <w:szCs w:val="16"/>
      </w:rPr>
      <w:t>GOSt 11 Hookesches Gesetz G1A 2005.doc</w:t>
    </w:r>
    <w:r>
      <w:rPr>
        <w:rFonts w:ascii="Arial" w:hAnsi="Arial" w:cs="Arial"/>
        <w:snapToGrid w:val="0"/>
        <w:color w:val="C0C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A30"/>
    <w:multiLevelType w:val="singleLevel"/>
    <w:tmpl w:val="B8E6DB4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">
    <w:nsid w:val="4C2200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51617F8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rPr>
      <w:rFonts w:ascii="Courier New" w:hAnsi="Courier New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rPr>
      <w:rFonts w:ascii="Courier New" w:hAnsi="Courier New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</vt:lpstr>
    </vt:vector>
  </TitlesOfParts>
  <Company> 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</dc:title>
  <dc:subject/>
  <dc:creator>Christoph Arzt</dc:creator>
  <cp:keywords/>
  <dc:description/>
  <cp:lastModifiedBy>Christoph</cp:lastModifiedBy>
  <cp:revision>3</cp:revision>
  <cp:lastPrinted>2006-04-04T20:19:00Z</cp:lastPrinted>
  <dcterms:created xsi:type="dcterms:W3CDTF">2014-04-10T04:42:00Z</dcterms:created>
  <dcterms:modified xsi:type="dcterms:W3CDTF">2014-04-10T04:49:00Z</dcterms:modified>
</cp:coreProperties>
</file>